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A5" w:rsidRDefault="00BF06A5" w:rsidP="00BF06A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OTOMOTİV MOTOR YENİLEŞTİRMECİLİĞİ ÖRNEK SORU (USTALIK)</w:t>
      </w:r>
    </w:p>
    <w:p w:rsidR="00BF06A5" w:rsidRDefault="00BF06A5" w:rsidP="00BF06A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1-Seçeneklerden hangisi solunum sisteminin korunmasında kullanılan kişisel koruyucu donanımdır?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Toz/gaz maskesi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Koruyucu gözlük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Koruyucu baret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İş ayakkabısı</w:t>
      </w:r>
    </w:p>
    <w:p w:rsidR="00BF06A5" w:rsidRDefault="00BF06A5" w:rsidP="00BF06A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2. Hangisi silindir içinde sıkıştırılmış olan yakıt-hava karışımını elektrik kıvılcımı ile ateşler?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Distribütör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Ateşleme bobini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Buji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Kontak anahtarı</w:t>
      </w:r>
    </w:p>
    <w:p w:rsidR="00BF06A5" w:rsidRDefault="00BF06A5" w:rsidP="00BF06A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3. Bir parçadaki aynı eksen üzerinde bulunmayan bölümlerin bir görünüş üzerinde toplanarak çizilebilmesi için aşağıdaki kesit çeşitlerinden hangisi alınmalıdır?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Tam kesit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Bölgesel kısmi kesit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Taşınmış </w:t>
      </w:r>
      <w:proofErr w:type="gramStart"/>
      <w:r>
        <w:rPr>
          <w:rFonts w:ascii="Trebuchet MS" w:hAnsi="Trebuchet MS"/>
          <w:b/>
          <w:bCs/>
          <w:color w:val="000000"/>
          <w:sz w:val="27"/>
          <w:szCs w:val="27"/>
        </w:rPr>
        <w:t>profil</w:t>
      </w:r>
      <w:proofErr w:type="gram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kesit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Kademeli kesit</w:t>
      </w:r>
    </w:p>
    <w:p w:rsidR="00BF06A5" w:rsidRDefault="00BF06A5" w:rsidP="00BF06A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4. Hidrolik sisteme gönderilen basınç miktarı aşağıdaki parçalardan hangisi tarafından ayarlanır?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Yön kontrol valfi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Basınç kontrol valfi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Akış kontrol valfi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Çekvalf</w:t>
      </w:r>
      <w:proofErr w:type="spellEnd"/>
    </w:p>
    <w:p w:rsidR="00BF06A5" w:rsidRDefault="00BF06A5" w:rsidP="00BF06A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5. Dairesel hareketin doğrusal harekete çevrilmesi için kullanılan dişli çeşidi 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Düz dişliler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Hipoid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dişliler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C)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Kramayer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dişliler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Sonsuz vida ve dişli</w:t>
      </w:r>
    </w:p>
    <w:p w:rsidR="00BF06A5" w:rsidRDefault="00BF06A5" w:rsidP="00BF06A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6. Makine imalatında, bir iş parçasının montaj edildiği yerde görevini yapabilecek şekilde, belirli sınır ölçüleri içinde yapılması işlemi </w:t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hangisidir?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Tolerans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Alıştırma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Hata payı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Sınır ölçüsü</w:t>
      </w:r>
    </w:p>
    <w:p w:rsidR="00BF06A5" w:rsidRDefault="00BF06A5" w:rsidP="00BF06A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7. Düz yüzeylerin taşlama taşları ile talaş kaldırarak işlenmesine ne ad verilir?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Frezeleme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Honlama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br/>
        <w:t>C) Taşlama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Tornalama</w:t>
      </w:r>
    </w:p>
    <w:p w:rsidR="00BF06A5" w:rsidRDefault="00BF06A5" w:rsidP="00BF06A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8. Otomotiv motorlarında niçin yenileştirme yapılır?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A)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Modifiye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için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B)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Katolog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 xml:space="preserve"> değerinden fazla yağ eksildiği için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Ateşleme arızasını gidermek için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Seyir halinde iken araç bir tarafa çekme yaptığı için</w:t>
      </w:r>
    </w:p>
    <w:p w:rsidR="00BF06A5" w:rsidRDefault="00BF06A5" w:rsidP="00BF06A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9. Krank taşlama sırasında muylu yüzeyinden kaldırılan talaş miktarını ölçmek ve muylunun ovallik miktarını belirlemek için kullanılan ölçü aletinin adı nedir?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Dış çap mikrometresi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Arnold ölçü saati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Arnold mikrometresi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D) İç çap mikrometresi</w:t>
      </w:r>
    </w:p>
    <w:p w:rsidR="00BF06A5" w:rsidRDefault="00BF06A5" w:rsidP="00BF06A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10. Silindirler hangi ölçü aleti ile ölçülür?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A) Kumpas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B) Mastar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C) Çelik cetvel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 xml:space="preserve">D) </w:t>
      </w:r>
      <w:proofErr w:type="spellStart"/>
      <w:r>
        <w:rPr>
          <w:rFonts w:ascii="Trebuchet MS" w:hAnsi="Trebuchet MS"/>
          <w:b/>
          <w:bCs/>
          <w:color w:val="000000"/>
          <w:sz w:val="27"/>
          <w:szCs w:val="27"/>
        </w:rPr>
        <w:t>Komparatör</w:t>
      </w:r>
      <w:proofErr w:type="spellEnd"/>
      <w:r>
        <w:rPr>
          <w:rFonts w:ascii="Trebuchet MS" w:hAnsi="Trebuchet MS"/>
          <w:b/>
          <w:bCs/>
          <w:color w:val="000000"/>
          <w:sz w:val="27"/>
          <w:szCs w:val="27"/>
        </w:rPr>
        <w:t>-Dış çap mikrometresi</w:t>
      </w:r>
    </w:p>
    <w:p w:rsidR="00BF06A5" w:rsidRDefault="00BF06A5" w:rsidP="00BF06A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BF06A5" w:rsidRDefault="00BF06A5" w:rsidP="00BF06A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BF06A5" w:rsidRDefault="00BF06A5" w:rsidP="00BF06A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 </w:t>
      </w:r>
    </w:p>
    <w:p w:rsidR="00BF06A5" w:rsidRDefault="00BF06A5" w:rsidP="00BF06A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CEVAPLAR</w:t>
      </w:r>
    </w:p>
    <w:p w:rsidR="00BF06A5" w:rsidRDefault="00BF06A5" w:rsidP="00BF06A5">
      <w:pPr>
        <w:pStyle w:val="NormalWeb"/>
        <w:shd w:val="clear" w:color="auto" w:fill="FFFFFF"/>
        <w:spacing w:before="0" w:beforeAutospacing="0" w:after="0" w:afterAutospacing="0" w:line="408" w:lineRule="atLeast"/>
        <w:rPr>
          <w:rFonts w:ascii="Trebuchet MS" w:hAnsi="Trebuchet MS"/>
          <w:b/>
          <w:bCs/>
          <w:color w:val="000000"/>
          <w:sz w:val="27"/>
          <w:szCs w:val="27"/>
        </w:rPr>
      </w:pPr>
      <w:r>
        <w:rPr>
          <w:rFonts w:ascii="Trebuchet MS" w:hAnsi="Trebuchet MS"/>
          <w:b/>
          <w:bCs/>
          <w:color w:val="000000"/>
          <w:sz w:val="27"/>
          <w:szCs w:val="27"/>
        </w:rPr>
        <w:t>1.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2. 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</w:r>
      <w:r>
        <w:rPr>
          <w:rFonts w:ascii="Trebuchet MS" w:hAnsi="Trebuchet MS"/>
          <w:b/>
          <w:bCs/>
          <w:color w:val="000000"/>
          <w:sz w:val="27"/>
          <w:szCs w:val="27"/>
        </w:rPr>
        <w:lastRenderedPageBreak/>
        <w:t>3. D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4. 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5. 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6. A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7. C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8. 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9. B</w:t>
      </w:r>
      <w:r>
        <w:rPr>
          <w:rFonts w:ascii="Trebuchet MS" w:hAnsi="Trebuchet MS"/>
          <w:b/>
          <w:bCs/>
          <w:color w:val="000000"/>
          <w:sz w:val="27"/>
          <w:szCs w:val="27"/>
        </w:rPr>
        <w:br/>
        <w:t>10. D</w:t>
      </w:r>
    </w:p>
    <w:p w:rsidR="0089248B" w:rsidRDefault="00BF06A5">
      <w:bookmarkStart w:id="0" w:name="_GoBack"/>
      <w:bookmarkEnd w:id="0"/>
    </w:p>
    <w:sectPr w:rsidR="00892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A5"/>
    <w:rsid w:val="00626B92"/>
    <w:rsid w:val="00BF06A5"/>
    <w:rsid w:val="00F6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MEKE</dc:creator>
  <cp:lastModifiedBy>Metin MEKE</cp:lastModifiedBy>
  <cp:revision>1</cp:revision>
  <dcterms:created xsi:type="dcterms:W3CDTF">2022-10-06T12:09:00Z</dcterms:created>
  <dcterms:modified xsi:type="dcterms:W3CDTF">2022-10-06T12:09:00Z</dcterms:modified>
</cp:coreProperties>
</file>